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детей «Детская школа искусств №4»</w:t>
      </w: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 урок.</w:t>
      </w: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proofErr w:type="spellStart"/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Контемпорар</w:t>
      </w:r>
      <w:proofErr w:type="gramStart"/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spellEnd"/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свободный танец) – как уникальный метод импровизации и свободы творчества »</w:t>
      </w: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Провела:</w:t>
      </w:r>
    </w:p>
    <w:p w:rsidR="00AD074A" w:rsidRPr="00AD074A" w:rsidRDefault="00AD074A" w:rsidP="00AD074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Преподаватель хореографии</w:t>
      </w:r>
    </w:p>
    <w:p w:rsidR="00AD074A" w:rsidRPr="00AD074A" w:rsidRDefault="00AD074A" w:rsidP="00AD074A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Сукнева</w:t>
      </w:r>
      <w:proofErr w:type="spellEnd"/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И.С.</w:t>
      </w:r>
    </w:p>
    <w:p w:rsidR="00AD074A" w:rsidRPr="00AD074A" w:rsidRDefault="00AD074A" w:rsidP="00AD07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Ангарск, 2022</w:t>
      </w:r>
    </w:p>
    <w:p w:rsidR="00AD074A" w:rsidRPr="00AD074A" w:rsidRDefault="00AD074A" w:rsidP="00AD074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Открытый урок преподавателя _______ </w:t>
      </w: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Сукнева</w:t>
      </w:r>
      <w:proofErr w:type="spell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Инна Сергеевна</w:t>
      </w:r>
    </w:p>
    <w:p w:rsidR="00AD074A" w:rsidRPr="00AD074A" w:rsidRDefault="00AD074A" w:rsidP="00AD07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ДОД «Детская школа искусств №4» г. Ангарска с уч-ся __2,3__ </w:t>
      </w: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74A" w:rsidRPr="00AD074A" w:rsidRDefault="00AD074A" w:rsidP="00AD07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AD074A" w:rsidRPr="00AD074A" w:rsidRDefault="00AD074A" w:rsidP="00AD07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Потехина Елена Сергеевна директор школы</w:t>
      </w:r>
    </w:p>
    <w:p w:rsidR="00AD074A" w:rsidRPr="00AD074A" w:rsidRDefault="00AD074A" w:rsidP="00AD07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Дубровская  Юлия Владимировна завуч школы</w:t>
      </w:r>
    </w:p>
    <w:p w:rsidR="00AD074A" w:rsidRPr="00AD074A" w:rsidRDefault="00AD074A" w:rsidP="00AD07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Ольга Викторовна  педагог - хореограф МБУДО </w:t>
      </w: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ДТДиМ</w:t>
      </w:r>
      <w:proofErr w:type="spellEnd"/>
    </w:p>
    <w:p w:rsidR="00AD074A" w:rsidRPr="00AD074A" w:rsidRDefault="00AD074A" w:rsidP="00AD07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Молодова</w:t>
      </w:r>
      <w:proofErr w:type="spell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Ульяна  </w:t>
      </w: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Владеленовна</w:t>
      </w:r>
      <w:proofErr w:type="spell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- хореограф МБУДО </w:t>
      </w: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ДТДиМ</w:t>
      </w:r>
      <w:proofErr w:type="spellEnd"/>
    </w:p>
    <w:p w:rsidR="00AD074A" w:rsidRPr="00AD074A" w:rsidRDefault="00AD074A" w:rsidP="00AD07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 «</w:t>
      </w:r>
      <w:proofErr w:type="spellStart"/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Контемпорари</w:t>
      </w:r>
      <w:proofErr w:type="spellEnd"/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(свободный танец) – как уникальный метод импровизации и свободы творчества»</w:t>
      </w:r>
    </w:p>
    <w:p w:rsidR="00AD074A" w:rsidRPr="00AD074A" w:rsidRDefault="00AD074A" w:rsidP="00AD074A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DA3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новые комбинации движений, продолжать развивать пластику движений, способствовать развитию музыкального слуха, чувства ритма, способности координировать движения всех частей тела с музыкой, воспитывать терпение и настойчивость.</w:t>
      </w:r>
    </w:p>
    <w:p w:rsidR="00AD074A" w:rsidRPr="00AD074A" w:rsidRDefault="00AD074A" w:rsidP="00AD074A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AD07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D074A" w:rsidRPr="00AD074A" w:rsidRDefault="00AD074A" w:rsidP="00AD07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74A" w:rsidRPr="00AD074A" w:rsidRDefault="00AD074A" w:rsidP="00AD07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знаний, умений и навыков, полученных на предыдущих уроках;</w:t>
      </w:r>
      <w:r w:rsidRPr="00AD0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осмысленного исполнения движений;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познавательных интересов и творческого потенциала учащихся.</w:t>
      </w:r>
    </w:p>
    <w:p w:rsidR="00AD074A" w:rsidRPr="00AD074A" w:rsidRDefault="00AD074A" w:rsidP="00AD07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4A" w:rsidRPr="00AD074A" w:rsidRDefault="00AD074A" w:rsidP="00AD074A">
      <w:pP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Развивающие: </w:t>
      </w:r>
    </w:p>
    <w:p w:rsidR="00AD074A" w:rsidRPr="00AD074A" w:rsidRDefault="00AD074A" w:rsidP="00AD074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координации движений;</w:t>
      </w:r>
      <w:r w:rsidRPr="00AD0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укрепление опорно-двигательного аппарата;</w:t>
      </w:r>
      <w:r w:rsidRPr="00AD0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развитие выносливости и постановки дыхания;</w:t>
      </w:r>
      <w:r w:rsidRPr="00AD0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психологическое раскрепощение учащихся;</w:t>
      </w:r>
    </w:p>
    <w:p w:rsidR="00AD074A" w:rsidRPr="00AD074A" w:rsidRDefault="00AD074A" w:rsidP="00AD07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4A" w:rsidRPr="00AD074A" w:rsidRDefault="00AD074A" w:rsidP="00AD07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AD074A" w:rsidRPr="00AD074A" w:rsidRDefault="00AD074A" w:rsidP="00AD074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эстетического воспитания, умения вести себя в коллективе;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формирование чувства ответственности;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активизация творческих способностей;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умение творчески взаимодействовать на уроках с педагогом.</w:t>
      </w:r>
    </w:p>
    <w:p w:rsidR="00AD074A" w:rsidRPr="00AD074A" w:rsidRDefault="00AD074A" w:rsidP="00AD07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4A" w:rsidRPr="00AD074A" w:rsidRDefault="00AD074A" w:rsidP="00AD07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4A" w:rsidRPr="00AD074A" w:rsidRDefault="00AD074A" w:rsidP="00AD07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74A" w:rsidRPr="00AD074A" w:rsidRDefault="00AD074A" w:rsidP="00AD074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методы работы: </w:t>
      </w:r>
    </w:p>
    <w:p w:rsidR="00AD074A" w:rsidRPr="00AD074A" w:rsidRDefault="00AD074A" w:rsidP="00AD07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</w:t>
      </w:r>
      <w:proofErr w:type="gram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(объяснение, беседа); </w:t>
      </w:r>
    </w:p>
    <w:p w:rsidR="00AD074A" w:rsidRPr="00AD074A" w:rsidRDefault="00AD074A" w:rsidP="00AD07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наглядно-практический (показ,  наблюдение); </w:t>
      </w:r>
    </w:p>
    <w:p w:rsidR="00AD074A" w:rsidRPr="00AD074A" w:rsidRDefault="00AD074A" w:rsidP="00AD07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аналитический</w:t>
      </w:r>
      <w:proofErr w:type="gram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(сравнения  и  обобщения,  развитие  логического мышления); </w:t>
      </w:r>
    </w:p>
    <w:p w:rsidR="00AD074A" w:rsidRPr="00AD074A" w:rsidRDefault="00AD074A" w:rsidP="00AD07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 (подбор  ассоциаций,  образов,  художественные впечатления). </w:t>
      </w:r>
    </w:p>
    <w:p w:rsidR="00AD074A" w:rsidRPr="00AD074A" w:rsidRDefault="00AD074A" w:rsidP="00AD074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</w:p>
    <w:p w:rsidR="00AD074A" w:rsidRPr="00AD074A" w:rsidRDefault="00AD074A" w:rsidP="00AD0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Музыкальный центр, Портативная колонка</w:t>
      </w:r>
    </w:p>
    <w:p w:rsidR="00AD074A" w:rsidRPr="00AD074A" w:rsidRDefault="00AD074A" w:rsidP="00AD07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технологии:</w:t>
      </w:r>
    </w:p>
    <w:p w:rsidR="00AD074A" w:rsidRPr="00AD074A" w:rsidRDefault="00AD074A" w:rsidP="00AD074A">
      <w:pPr>
        <w:numPr>
          <w:ilvl w:val="0"/>
          <w:numId w:val="4"/>
        </w:numPr>
        <w:spacing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сберегающие технологии</w:t>
      </w:r>
    </w:p>
    <w:p w:rsidR="00AD074A" w:rsidRPr="00AD074A" w:rsidRDefault="00AD074A" w:rsidP="00AD074A">
      <w:pPr>
        <w:numPr>
          <w:ilvl w:val="0"/>
          <w:numId w:val="4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Личностно-ориентированная технология с дифференцированным подходом</w:t>
      </w:r>
    </w:p>
    <w:p w:rsidR="00AD074A" w:rsidRPr="00AD074A" w:rsidRDefault="00AD074A" w:rsidP="00AD074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74A" w:rsidRPr="00AD074A" w:rsidRDefault="00AD074A" w:rsidP="00AD074A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D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Межпредметные</w:t>
      </w:r>
      <w:proofErr w:type="spellEnd"/>
      <w:r w:rsidRPr="00AD07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связи:</w:t>
      </w:r>
    </w:p>
    <w:p w:rsidR="00AD074A" w:rsidRPr="00AD074A" w:rsidRDefault="00AD074A" w:rsidP="00AD074A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классический танец</w:t>
      </w:r>
    </w:p>
    <w:p w:rsidR="00AD074A" w:rsidRPr="00AD074A" w:rsidRDefault="00AD074A" w:rsidP="00AD07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</w:t>
      </w:r>
    </w:p>
    <w:p w:rsidR="00AD074A" w:rsidRPr="00AD074A" w:rsidRDefault="00AD074A" w:rsidP="00AD07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музыки</w:t>
      </w:r>
    </w:p>
    <w:p w:rsidR="00AD074A" w:rsidRPr="00AD074A" w:rsidRDefault="00AD074A" w:rsidP="00AD074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литература</w:t>
      </w:r>
    </w:p>
    <w:p w:rsidR="00AD074A" w:rsidRPr="00AD074A" w:rsidRDefault="00AD074A" w:rsidP="00AD074A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074A" w:rsidRPr="00AD074A" w:rsidRDefault="00AD074A" w:rsidP="00AD07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уч-ся:</w:t>
      </w:r>
    </w:p>
    <w:p w:rsidR="00AD074A" w:rsidRPr="00AD074A" w:rsidRDefault="00AD074A" w:rsidP="00AD07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классе занимается 14 детей в возрасте 10-12 лет, две подгруппы.</w:t>
      </w:r>
    </w:p>
    <w:p w:rsidR="00AD074A" w:rsidRPr="00AD074A" w:rsidRDefault="00AD074A" w:rsidP="00AD07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80% детей имеют высокий уровень способностей к занятиям современного танца (хорошая осанка, высокий </w:t>
      </w: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взьем</w:t>
      </w:r>
      <w:proofErr w:type="spell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узкая кость, сильная спина, пластику, координацию, имеют хорошую растяжку, высокие прыжки и батманы);</w:t>
      </w:r>
    </w:p>
    <w:p w:rsidR="00AD074A" w:rsidRPr="00AD074A" w:rsidRDefault="00AD074A" w:rsidP="00AD07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20% детей имеют средние способности к занятиям современного танца (не сильную, но правильную осанку и спину, </w:t>
      </w:r>
      <w:proofErr w:type="gram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</w:t>
      </w:r>
      <w:proofErr w:type="gram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взьем</w:t>
      </w:r>
      <w:proofErr w:type="spell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растяжку и батманы, практически нет прыжка и пластики)</w:t>
      </w:r>
    </w:p>
    <w:p w:rsidR="00AD074A" w:rsidRPr="00AD074A" w:rsidRDefault="00AD074A" w:rsidP="00AD07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074A" w:rsidRPr="00AD074A" w:rsidRDefault="00AD074A" w:rsidP="00AD074A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Вводная часть(5 мин):</w:t>
      </w:r>
    </w:p>
    <w:p w:rsidR="00AD074A" w:rsidRPr="00AD074A" w:rsidRDefault="00AD074A" w:rsidP="00AD074A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Вход в танцевальный зал под музыку, построение в шахматном порядке;</w:t>
      </w:r>
    </w:p>
    <w:p w:rsidR="00AD074A" w:rsidRPr="00AD074A" w:rsidRDefault="00AD074A" w:rsidP="00AD074A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 педагогу и гостям;</w:t>
      </w:r>
    </w:p>
    <w:p w:rsidR="00AD074A" w:rsidRPr="00AD074A" w:rsidRDefault="00AD074A" w:rsidP="00AD074A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Обозначение темы и цели урока;</w:t>
      </w:r>
    </w:p>
    <w:p w:rsidR="00AD074A" w:rsidRPr="00AD074A" w:rsidRDefault="00AD074A" w:rsidP="00AD074A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</w:t>
      </w:r>
      <w:proofErr w:type="spellStart"/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контемпорари</w:t>
      </w:r>
      <w:proofErr w:type="spellEnd"/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 новом стиле современного танца.</w:t>
      </w:r>
    </w:p>
    <w:p w:rsidR="00AD074A" w:rsidRPr="00AD074A" w:rsidRDefault="00AD074A" w:rsidP="00AD074A">
      <w:pPr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  <w:lang w:eastAsia="ru-RU"/>
        </w:rPr>
        <w:t>П.</w:t>
      </w:r>
      <w:r w:rsidRPr="00AD074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AD07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Подготовительная часть(5 мин):</w:t>
      </w: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074A" w:rsidRPr="00AD074A" w:rsidRDefault="00AD074A" w:rsidP="00AD07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Разогрев на середине (на все группы мышц):</w:t>
      </w: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- </w:t>
      </w:r>
    </w:p>
    <w:p w:rsidR="00AD074A" w:rsidRPr="00AD074A" w:rsidRDefault="00AD074A" w:rsidP="00AD07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   Упражнения свингового характера.</w:t>
      </w:r>
    </w:p>
    <w:p w:rsidR="00AD074A" w:rsidRPr="00AD074A" w:rsidRDefault="00AD074A" w:rsidP="00AD07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>-  Упражнения для расслабления позвоночника.</w:t>
      </w:r>
    </w:p>
    <w:p w:rsidR="00AD074A" w:rsidRPr="00AD074A" w:rsidRDefault="00AD074A" w:rsidP="00AD074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Calibri" w:hAnsi="Times New Roman" w:cs="Times New Roman"/>
          <w:sz w:val="28"/>
          <w:szCs w:val="28"/>
          <w:lang w:eastAsia="ru-RU"/>
        </w:rPr>
        <w:t>головы;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плеч, рук, кистей; 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Calibri" w:hAnsi="Times New Roman" w:cs="Times New Roman"/>
          <w:sz w:val="28"/>
          <w:szCs w:val="28"/>
          <w:lang w:eastAsia="ru-RU"/>
        </w:rPr>
        <w:t>грудной клетки;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верха корпуса; 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таза; 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коленей; 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Calibri" w:hAnsi="Times New Roman" w:cs="Times New Roman"/>
          <w:sz w:val="28"/>
          <w:szCs w:val="28"/>
          <w:lang w:eastAsia="ru-RU"/>
        </w:rPr>
        <w:t>стоп.</w:t>
      </w:r>
    </w:p>
    <w:p w:rsidR="00AD074A" w:rsidRPr="00AD074A" w:rsidRDefault="00AD074A" w:rsidP="00AD074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074A" w:rsidRPr="00AD074A" w:rsidRDefault="00AD074A" w:rsidP="00AD074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D074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Разогрев в партере: </w:t>
      </w:r>
      <w:r w:rsidRPr="00AD074A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</w:p>
    <w:p w:rsidR="00AD074A" w:rsidRPr="00AD074A" w:rsidRDefault="00AD074A" w:rsidP="00AD074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 Паховые и боковые растяжки. </w:t>
      </w:r>
    </w:p>
    <w:p w:rsidR="00AD074A" w:rsidRPr="00AD074A" w:rsidRDefault="00AD074A" w:rsidP="00AD074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полу в разных позах, сидя, лёжа на животе и спине, направленные на растяжку всех мышц тела их укрепление их, на развитие гибкости в суставах)</w:t>
      </w:r>
    </w:p>
    <w:p w:rsidR="00AD074A" w:rsidRPr="00AD074A" w:rsidRDefault="00AD074A" w:rsidP="00AD07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074A" w:rsidRPr="00AD074A" w:rsidRDefault="00AD074A" w:rsidP="00AD074A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Основная часть урока(20мин)</w:t>
      </w:r>
    </w:p>
    <w:p w:rsidR="00AD074A" w:rsidRPr="00AD074A" w:rsidRDefault="00AD074A" w:rsidP="00AD074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Комбинация на развитие пластики и координации.</w:t>
      </w:r>
    </w:p>
    <w:p w:rsidR="00AD074A" w:rsidRPr="00AD074A" w:rsidRDefault="00AD074A" w:rsidP="00AD074A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074A">
        <w:rPr>
          <w:rFonts w:ascii="Times New Roman" w:eastAsia="Calibri" w:hAnsi="Times New Roman" w:cs="Times New Roman"/>
          <w:b/>
          <w:i/>
          <w:sz w:val="28"/>
          <w:szCs w:val="28"/>
        </w:rPr>
        <w:t>Контактная импровизация</w:t>
      </w:r>
    </w:p>
    <w:p w:rsidR="00AD074A" w:rsidRPr="00AD074A" w:rsidRDefault="00AD074A" w:rsidP="00AD074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>Внимание и контакт. Разделение пространства.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вес и центр тяжести;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структура человеческого тела;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разделение веса;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D074A">
        <w:rPr>
          <w:rFonts w:ascii="Times New Roman" w:eastAsia="Calibri" w:hAnsi="Times New Roman" w:cs="Times New Roman"/>
          <w:sz w:val="28"/>
          <w:szCs w:val="28"/>
        </w:rPr>
        <w:t>партнеринг</w:t>
      </w:r>
      <w:proofErr w:type="spellEnd"/>
      <w:r w:rsidRPr="00AD07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дезориентация;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спиральное движение;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трио;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структуры;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открытая импровизация.</w:t>
      </w:r>
    </w:p>
    <w:p w:rsidR="00AD074A" w:rsidRPr="00AD074A" w:rsidRDefault="00AD074A" w:rsidP="00AD074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74A" w:rsidRPr="00AD074A" w:rsidRDefault="00AD074A" w:rsidP="00AD074A">
      <w:p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074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D074A">
        <w:rPr>
          <w:rFonts w:ascii="Times New Roman" w:eastAsia="Calibri" w:hAnsi="Times New Roman" w:cs="Times New Roman"/>
          <w:b/>
          <w:i/>
          <w:sz w:val="28"/>
          <w:szCs w:val="28"/>
        </w:rPr>
        <w:t>Соло-импровизации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внимание;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части тела, структура тела;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пространство;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время и ритм;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энергия, импульс, динамика;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 xml:space="preserve"> образ.</w:t>
      </w:r>
    </w:p>
    <w:p w:rsidR="00AD074A" w:rsidRPr="00AD074A" w:rsidRDefault="00AD074A" w:rsidP="00AD074A">
      <w:pPr>
        <w:spacing w:after="0" w:line="240" w:lineRule="auto"/>
        <w:ind w:left="96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074A" w:rsidRPr="00AD074A" w:rsidRDefault="00AD074A" w:rsidP="00AD074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Танцевальные комбинации</w:t>
      </w:r>
    </w:p>
    <w:p w:rsidR="00AD074A" w:rsidRPr="00AD074A" w:rsidRDefault="00AD074A" w:rsidP="00AD074A">
      <w:pPr>
        <w:keepNext/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AD074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Pli</w:t>
      </w:r>
      <w:proofErr w:type="spellEnd"/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é.</w:t>
      </w:r>
    </w:p>
    <w:p w:rsidR="00AD074A" w:rsidRPr="00AD074A" w:rsidRDefault="00AD074A" w:rsidP="00AD074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Battement</w:t>
      </w:r>
      <w:r w:rsidRPr="00AD0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tendu</w:t>
      </w:r>
      <w:proofErr w:type="spellEnd"/>
      <w:r w:rsidRPr="00AD0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/ </w:t>
      </w:r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brush</w:t>
      </w:r>
      <w:r w:rsidRPr="00AD074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</w:p>
    <w:p w:rsidR="00AD074A" w:rsidRPr="00AD074A" w:rsidRDefault="00AD074A" w:rsidP="00AD074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-Battement </w:t>
      </w:r>
      <w:proofErr w:type="spellStart"/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jeté</w:t>
      </w:r>
      <w:proofErr w:type="spellEnd"/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/ brush.</w:t>
      </w:r>
    </w:p>
    <w:p w:rsidR="00AD074A" w:rsidRPr="00AD074A" w:rsidRDefault="00AD074A" w:rsidP="00AD074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-</w:t>
      </w:r>
      <w:proofErr w:type="spellStart"/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Ronde</w:t>
      </w:r>
      <w:proofErr w:type="spellEnd"/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de </w:t>
      </w:r>
      <w:proofErr w:type="spellStart"/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jambe</w:t>
      </w:r>
      <w:proofErr w:type="spellEnd"/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</w:p>
    <w:p w:rsidR="00AD074A" w:rsidRPr="00AD074A" w:rsidRDefault="00AD074A" w:rsidP="00AD074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-</w:t>
      </w:r>
      <w:proofErr w:type="spellStart"/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Adajio</w:t>
      </w:r>
      <w:proofErr w:type="spellEnd"/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.</w:t>
      </w:r>
    </w:p>
    <w:p w:rsidR="00AD074A" w:rsidRPr="00AD074A" w:rsidRDefault="00AD074A" w:rsidP="00AD074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-Grand battement </w:t>
      </w:r>
      <w:proofErr w:type="spellStart"/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jeté</w:t>
      </w:r>
      <w:proofErr w:type="spellEnd"/>
      <w:r w:rsidRPr="00AD074A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/ swings.</w:t>
      </w:r>
    </w:p>
    <w:p w:rsidR="00AD074A" w:rsidRPr="00AD074A" w:rsidRDefault="00AD074A" w:rsidP="00AD074A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AD074A" w:rsidRPr="00AD074A" w:rsidRDefault="00AD074A" w:rsidP="00AD074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Диагонали(5 мин)</w:t>
      </w:r>
    </w:p>
    <w:p w:rsidR="00AD074A" w:rsidRPr="00AD074A" w:rsidRDefault="00AD074A" w:rsidP="00AD074A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Передвижение в пространстве. А также</w:t>
      </w:r>
      <w:r w:rsidRPr="00AD07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 шагов (различные виды прыжков и бега)</w:t>
      </w:r>
    </w:p>
    <w:p w:rsidR="00AD074A" w:rsidRPr="00AD074A" w:rsidRDefault="00AD074A" w:rsidP="00AD074A">
      <w:pPr>
        <w:numPr>
          <w:ilvl w:val="0"/>
          <w:numId w:val="6"/>
        </w:numPr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Calibri" w:hAnsi="Times New Roman" w:cs="Times New Roman"/>
          <w:sz w:val="28"/>
          <w:szCs w:val="28"/>
          <w:lang w:eastAsia="ru-RU"/>
        </w:rPr>
        <w:t>Прыжки</w:t>
      </w:r>
    </w:p>
    <w:p w:rsidR="00AD074A" w:rsidRPr="00AD074A" w:rsidRDefault="00AD074A" w:rsidP="00AD074A">
      <w:pPr>
        <w:numPr>
          <w:ilvl w:val="0"/>
          <w:numId w:val="6"/>
        </w:numPr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Шаги</w:t>
      </w:r>
    </w:p>
    <w:p w:rsidR="00AD074A" w:rsidRPr="00AD074A" w:rsidRDefault="00AD074A" w:rsidP="00AD074A">
      <w:pPr>
        <w:numPr>
          <w:ilvl w:val="0"/>
          <w:numId w:val="6"/>
        </w:numPr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>Бег</w:t>
      </w:r>
    </w:p>
    <w:p w:rsidR="00AD074A" w:rsidRPr="00AD074A" w:rsidRDefault="00AD074A" w:rsidP="00AD074A">
      <w:pPr>
        <w:numPr>
          <w:ilvl w:val="0"/>
          <w:numId w:val="6"/>
        </w:numPr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Calibri" w:hAnsi="Times New Roman" w:cs="Times New Roman"/>
          <w:sz w:val="28"/>
          <w:szCs w:val="28"/>
        </w:rPr>
        <w:t>Кроссы</w:t>
      </w:r>
    </w:p>
    <w:p w:rsidR="00AD074A" w:rsidRPr="00AD074A" w:rsidRDefault="00AD074A" w:rsidP="00AD074A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Вращения и повороты. </w:t>
      </w:r>
    </w:p>
    <w:p w:rsidR="00AD074A" w:rsidRPr="00AD074A" w:rsidRDefault="00AD074A" w:rsidP="00AD07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исполнения вращений в технике современного танца. Вращения и повороты в сочетании с движениями корпуса.</w:t>
      </w:r>
    </w:p>
    <w:p w:rsidR="00AD074A" w:rsidRPr="00AD074A" w:rsidRDefault="00AD074A" w:rsidP="00AD074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Tours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с IV параллельной и IV выворотной позиций;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II параллельной и II выворотной;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tours 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7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r w:rsidRPr="00AD07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позах</w:t>
      </w:r>
      <w:r w:rsidRPr="00AD07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– attitude, arabesque, parallel arabesque, Tilt, level T, diagonal level 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7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AD07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позы</w:t>
      </w:r>
      <w:r w:rsidRPr="00AD07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tour</w:t>
      </w:r>
      <w:proofErr w:type="spell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chaîné</w:t>
      </w:r>
      <w:proofErr w:type="spell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74A" w:rsidRPr="00AD074A" w:rsidRDefault="00AD074A" w:rsidP="00AD074A">
      <w:pPr>
        <w:numPr>
          <w:ilvl w:val="0"/>
          <w:numId w:val="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другие виды поворотов: </w:t>
      </w: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renversé</w:t>
      </w:r>
      <w:proofErr w:type="spell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fouetté</w:t>
      </w:r>
      <w:proofErr w:type="spell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pencil</w:t>
      </w:r>
      <w:proofErr w:type="spell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turn</w:t>
      </w:r>
      <w:proofErr w:type="spell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, шаги в повороте и др.</w:t>
      </w:r>
    </w:p>
    <w:p w:rsidR="00AD074A" w:rsidRPr="00AD074A" w:rsidRDefault="00AD074A" w:rsidP="00AD074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074A" w:rsidRPr="00AD074A" w:rsidRDefault="00AD074A" w:rsidP="00AD07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Заключительная часть урока(5 мин)</w:t>
      </w:r>
    </w:p>
    <w:p w:rsidR="00AD074A" w:rsidRPr="00AD074A" w:rsidRDefault="00AD074A" w:rsidP="00AD074A">
      <w:pPr>
        <w:numPr>
          <w:ilvl w:val="0"/>
          <w:numId w:val="2"/>
        </w:num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построение для выхода из зала (две линии в шахматном порядке)</w:t>
      </w:r>
    </w:p>
    <w:p w:rsidR="00AD074A" w:rsidRPr="00AD074A" w:rsidRDefault="00AD074A" w:rsidP="00AD074A">
      <w:pPr>
        <w:numPr>
          <w:ilvl w:val="0"/>
          <w:numId w:val="2"/>
        </w:numPr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Поклон педагогу и выход из танцевального зала под музыкальное сопровождение.</w:t>
      </w:r>
    </w:p>
    <w:p w:rsidR="00AD074A" w:rsidRPr="00AD074A" w:rsidRDefault="00AD074A" w:rsidP="00AD07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</w:t>
      </w: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</w:p>
    <w:p w:rsidR="00AD074A" w:rsidRPr="00AD074A" w:rsidRDefault="00AD074A" w:rsidP="00AD07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 реализации цели, достигнутой в начале уроке. •</w:t>
      </w:r>
    </w:p>
    <w:p w:rsidR="00AD074A" w:rsidRPr="00AD074A" w:rsidRDefault="00AD074A" w:rsidP="00AD074A">
      <w:pPr>
        <w:shd w:val="clear" w:color="auto" w:fill="FFFFFF"/>
        <w:spacing w:before="100" w:beforeAutospacing="1" w:after="100" w:afterAutospacing="1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всего урока с учащимися положена здоровье сберегающая технология, а также лично-ориентированная технология с дифференцированным подходом.</w:t>
      </w: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Личностно-ориентированные технологии противостоят авторитарному, обезличенному и обездушенному подходу к ребенку в технологии традиционного обучения, создают атмосферу любви, заботы, сотрудничества, условия для творчества и </w:t>
      </w: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личности.</w:t>
      </w:r>
    </w:p>
    <w:p w:rsidR="00AD074A" w:rsidRPr="00AD074A" w:rsidRDefault="00AD074A" w:rsidP="00AD07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AD07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Педагогические технологии на основе личностно-ориентированного подхода:</w:t>
      </w:r>
    </w:p>
    <w:p w:rsidR="00AD074A" w:rsidRPr="00AD074A" w:rsidRDefault="00AD074A" w:rsidP="00AD07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обучение</w:t>
      </w:r>
    </w:p>
    <w:p w:rsidR="00AD074A" w:rsidRPr="00AD074A" w:rsidRDefault="00AD074A" w:rsidP="00AD07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</w:t>
      </w: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саморазвивающего</w:t>
      </w:r>
      <w:proofErr w:type="spell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</w:p>
    <w:bookmarkEnd w:id="0"/>
    <w:p w:rsidR="00AD074A" w:rsidRPr="00AD074A" w:rsidRDefault="00AD074A" w:rsidP="00AD07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 сотрудничества</w:t>
      </w:r>
    </w:p>
    <w:p w:rsidR="00AD074A" w:rsidRPr="00AD074A" w:rsidRDefault="00AD074A" w:rsidP="00AD07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технологии адаптивной школы.</w:t>
      </w:r>
    </w:p>
    <w:p w:rsidR="00AD074A" w:rsidRPr="00AD074A" w:rsidRDefault="00AD074A" w:rsidP="00AD074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Гуманно-личностная технология </w:t>
      </w:r>
      <w:proofErr w:type="spellStart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AD07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Ш.А.</w:t>
      </w:r>
    </w:p>
    <w:p w:rsidR="00AD074A" w:rsidRPr="00AD074A" w:rsidRDefault="00AD074A" w:rsidP="00AD074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074A" w:rsidRPr="00AD074A" w:rsidRDefault="00AD074A" w:rsidP="00AD074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74A" w:rsidRPr="00AD074A" w:rsidRDefault="00AD074A" w:rsidP="00AD07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Замечаний нет.</w:t>
      </w:r>
    </w:p>
    <w:p w:rsidR="00D70446" w:rsidRPr="00AD074A" w:rsidRDefault="00D70446">
      <w:pPr>
        <w:rPr>
          <w:rFonts w:ascii="Times New Roman" w:hAnsi="Times New Roman" w:cs="Times New Roman"/>
          <w:sz w:val="28"/>
          <w:szCs w:val="28"/>
        </w:rPr>
      </w:pPr>
    </w:p>
    <w:sectPr w:rsidR="00D70446" w:rsidRPr="00AD0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BE2"/>
    <w:multiLevelType w:val="hybridMultilevel"/>
    <w:tmpl w:val="94DA0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E5576"/>
    <w:multiLevelType w:val="hybridMultilevel"/>
    <w:tmpl w:val="70FAB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A7498"/>
    <w:multiLevelType w:val="hybridMultilevel"/>
    <w:tmpl w:val="0CDA8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C2758"/>
    <w:multiLevelType w:val="hybridMultilevel"/>
    <w:tmpl w:val="8FFE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B5FB2"/>
    <w:multiLevelType w:val="hybridMultilevel"/>
    <w:tmpl w:val="294E009A"/>
    <w:lvl w:ilvl="0" w:tplc="0F6883FE">
      <w:start w:val="1"/>
      <w:numFmt w:val="bullet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F58184E"/>
    <w:multiLevelType w:val="multilevel"/>
    <w:tmpl w:val="2594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256CD"/>
    <w:multiLevelType w:val="hybridMultilevel"/>
    <w:tmpl w:val="24B4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BC"/>
    <w:rsid w:val="001031BC"/>
    <w:rsid w:val="003E11E0"/>
    <w:rsid w:val="00AD074A"/>
    <w:rsid w:val="00D70446"/>
    <w:rsid w:val="00DA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3</cp:revision>
  <dcterms:created xsi:type="dcterms:W3CDTF">2023-01-17T14:44:00Z</dcterms:created>
  <dcterms:modified xsi:type="dcterms:W3CDTF">2023-01-22T17:29:00Z</dcterms:modified>
</cp:coreProperties>
</file>